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FB" w:rsidRPr="001F7C19" w:rsidRDefault="002813FB" w:rsidP="002813F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</w:pPr>
      <w:r w:rsidRPr="001F7C1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 xml:space="preserve">Договор </w:t>
      </w:r>
    </w:p>
    <w:p w:rsidR="002813FB" w:rsidRPr="001F7C19" w:rsidRDefault="002813FB" w:rsidP="00281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оказании консультативной помощи</w:t>
      </w:r>
    </w:p>
    <w:p w:rsidR="002813FB" w:rsidRPr="001F7C19" w:rsidRDefault="002813FB" w:rsidP="00281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Консультационном центре</w:t>
      </w:r>
    </w:p>
    <w:p w:rsidR="002813FB" w:rsidRPr="001F7C19" w:rsidRDefault="002813FB" w:rsidP="00281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835"/>
      </w:tblGrid>
      <w:tr w:rsidR="002813FB" w:rsidRPr="001F7C19" w:rsidTr="00A23C5E">
        <w:trPr>
          <w:trHeight w:val="1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13FB" w:rsidRPr="001F7C19" w:rsidRDefault="002813FB" w:rsidP="00A23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813FB" w:rsidRPr="001F7C19" w:rsidRDefault="002813FB" w:rsidP="00A23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C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     »                         20  г.</w:t>
            </w:r>
          </w:p>
        </w:tc>
      </w:tr>
    </w:tbl>
    <w:p w:rsidR="002813FB" w:rsidRPr="001F7C19" w:rsidRDefault="002813FB" w:rsidP="00281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казенное дошкольное образовательное учреждение «Детский сад № 2 «Березка» городского округа «город Кизляр»_________________________________________</w:t>
      </w:r>
    </w:p>
    <w:p w:rsidR="002813FB" w:rsidRPr="001F7C19" w:rsidRDefault="002813FB" w:rsidP="002813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F7C1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ДОУ</w:t>
      </w:r>
    </w:p>
    <w:p w:rsidR="002813FB" w:rsidRPr="001F7C19" w:rsidRDefault="002813FB" w:rsidP="00281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</w:t>
      </w:r>
      <w:proofErr w:type="gramEnd"/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Консультационный центр, в лице руководителя _______________________________________________</w:t>
      </w:r>
      <w:r w:rsidR="005E43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bookmarkStart w:id="0" w:name="_GoBack"/>
      <w:bookmarkEnd w:id="0"/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813FB" w:rsidRPr="001F7C19" w:rsidRDefault="002813FB" w:rsidP="002813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F7C1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фамилия, имя отчество</w:t>
      </w:r>
    </w:p>
    <w:p w:rsidR="002813FB" w:rsidRPr="001F7C19" w:rsidRDefault="002813FB" w:rsidP="00281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Устава,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с одной стороны, и родители (законные представители), именуемые в дальнейшем Потребитель </w:t>
      </w:r>
    </w:p>
    <w:tbl>
      <w:tblPr>
        <w:tblW w:w="0" w:type="auto"/>
        <w:tblInd w:w="10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2813FB" w:rsidRPr="001F7C19" w:rsidTr="00A23C5E">
        <w:trPr>
          <w:trHeight w:val="100"/>
        </w:trPr>
        <w:tc>
          <w:tcPr>
            <w:tcW w:w="9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3FB" w:rsidRPr="001F7C19" w:rsidRDefault="002813FB" w:rsidP="00A23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13FB" w:rsidRPr="001F7C19" w:rsidTr="00A23C5E">
        <w:trPr>
          <w:trHeight w:val="100"/>
        </w:trPr>
        <w:tc>
          <w:tcPr>
            <w:tcW w:w="9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3FB" w:rsidRPr="001F7C19" w:rsidRDefault="002813FB" w:rsidP="00A23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13FB" w:rsidRPr="001F7C19" w:rsidTr="00A23C5E">
        <w:trPr>
          <w:trHeight w:val="100"/>
        </w:trPr>
        <w:tc>
          <w:tcPr>
            <w:tcW w:w="94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813FB" w:rsidRPr="001F7C19" w:rsidRDefault="002813FB" w:rsidP="00A2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7C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Фамилия, имя, отчество - матери, отца, (законных представителей) ребенка</w:t>
            </w:r>
          </w:p>
        </w:tc>
      </w:tr>
      <w:tr w:rsidR="002813FB" w:rsidRPr="001F7C19" w:rsidTr="00A23C5E">
        <w:trPr>
          <w:trHeight w:val="100"/>
        </w:trPr>
        <w:tc>
          <w:tcPr>
            <w:tcW w:w="9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13FB" w:rsidRPr="001F7C19" w:rsidRDefault="002813FB" w:rsidP="00A23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13FB" w:rsidRPr="001F7C19" w:rsidTr="00A23C5E">
        <w:trPr>
          <w:trHeight w:val="100"/>
        </w:trPr>
        <w:tc>
          <w:tcPr>
            <w:tcW w:w="94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813FB" w:rsidRPr="001F7C19" w:rsidRDefault="002813FB" w:rsidP="00A2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1F7C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Фамилия, имя, отчество ребенка, дата рождения</w:t>
            </w:r>
          </w:p>
        </w:tc>
      </w:tr>
    </w:tbl>
    <w:p w:rsidR="002813FB" w:rsidRPr="001F7C19" w:rsidRDefault="002813FB" w:rsidP="00281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заключили</w:t>
      </w:r>
      <w:r w:rsidRPr="001F7C19"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  <w:t xml:space="preserve"> </w:t>
      </w: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Положением о Консультационном центре настоящий договор о нижеследующем: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p w:rsidR="002813FB" w:rsidRPr="001F7C19" w:rsidRDefault="002813FB" w:rsidP="002813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Основные положения</w:t>
      </w:r>
    </w:p>
    <w:p w:rsidR="002813FB" w:rsidRPr="001F7C19" w:rsidRDefault="002813FB" w:rsidP="00281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Предметом настоящего договора является  реализация права родителя (законного представителя), обеспечивающего получение ребенком в возрасте от двух месяцев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</w:t>
      </w: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 дошкольного образования в семейной форме в соответствии с п.3 ст. 64  Федерального закона от 29.12.2012 года №273-ФЗ «Об образовании в Российской Федерации» на предоставление методической, психолого – педагогической, диагностической и консультативной помощи специалистами Консультационного центра на безвозмездной основе.</w:t>
      </w:r>
      <w:proofErr w:type="gramEnd"/>
    </w:p>
    <w:p w:rsidR="002813FB" w:rsidRPr="001F7C19" w:rsidRDefault="002813FB" w:rsidP="00281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По настоящему договору в соответствии с п.3 ст.64 Федерального закона от 29.12.2012 года №273-ФЗ «Об образовании в Российской Федерации» Потребитель поручает, а Исполнитель берет на себя обязательство по исполнению услуг по оказанию психолого – педагогической, диагностической и консультативной помощи и др.   (из перечня функций подчеркнуть выбранную).</w:t>
      </w:r>
    </w:p>
    <w:p w:rsidR="002813FB" w:rsidRPr="00BE3C40" w:rsidRDefault="002813FB" w:rsidP="002813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813FB" w:rsidRPr="001F7C19" w:rsidRDefault="002813FB" w:rsidP="00281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Обязанности сторон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Обязанности Исполнителя: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Организовать и обеспечить надлежащее исполнение услуг по оказанию методической, психолого – педагогической, диагностической и консультативной помощи.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Заботиться о защите прав и свобод,  проявлять уважение к личности потребителя.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Не использовать в процессе обучения и воспитания средства, унижающие честь и достоинство Потребителя.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Предоставлять для исполнения услуг по оказанию методической, психолого – педагогической, диагностической и консультативной помощи помещения, оснащенные и оборудованные в соответствии с действующими санитарными и гигиеническими требованиями.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Обязанности Потребителя</w:t>
      </w:r>
    </w:p>
    <w:p w:rsidR="002813FB" w:rsidRPr="001F7C19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Выполнять законные требования специалистов Исполнителя, в части, отнесенной к их компетенции.</w:t>
      </w:r>
    </w:p>
    <w:p w:rsidR="002813FB" w:rsidRPr="001F7C19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2.2.2. Предоставлять полную и достоверную информацию, необходимые документы, запрашиваемые специалистами Исполнителя, как при заключении настоящего договора, так и в процессе его исполнения.</w:t>
      </w:r>
    </w:p>
    <w:p w:rsidR="002813FB" w:rsidRPr="001F7C19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Принимать участие в мероприятиях, проводимых исполнителем, согласно графику.</w:t>
      </w:r>
    </w:p>
    <w:p w:rsidR="002813FB" w:rsidRPr="001F7C19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Соблюдать рекомендации педагогов, связанные с развитием, воспитанием и обучением, своевременно и в полном объеме закреплять полученные умения и навыки.</w:t>
      </w:r>
    </w:p>
    <w:p w:rsidR="002813FB" w:rsidRPr="001F7C19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2.2.5. Бережно относиться к имуществу Исполнителя, пользоваться необходимым оборудованием только с разрешения.</w:t>
      </w:r>
    </w:p>
    <w:p w:rsidR="002813FB" w:rsidRPr="001F7C19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2.2.6. Уважать честь, достоинство и права должностных лиц, обеспечивающих исполнение услуг по оказанию методической, психолого – педагогической, диагностической и консультативной помощи.</w:t>
      </w:r>
    </w:p>
    <w:p w:rsidR="002813FB" w:rsidRPr="001F7C19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2.2.7. Своевременно уведомлять Исполнителя о невозможности посещения консультации в заранее согласованные сроки.</w:t>
      </w:r>
    </w:p>
    <w:p w:rsidR="002813FB" w:rsidRPr="001F7C19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2.2.8. Не оставлять без присмотра детей в момент ожидания приема специалистов Исполнителя, а также после приема.</w:t>
      </w:r>
    </w:p>
    <w:p w:rsidR="002813FB" w:rsidRPr="001F7C19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2.2.9. Соблюдать правила противопожарной безопасности.</w:t>
      </w:r>
    </w:p>
    <w:p w:rsidR="002813FB" w:rsidRPr="001F7C19" w:rsidRDefault="002813FB" w:rsidP="00281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13FB" w:rsidRPr="001F7C19" w:rsidRDefault="002813FB" w:rsidP="00281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Права сторон</w:t>
      </w:r>
    </w:p>
    <w:p w:rsidR="002813FB" w:rsidRPr="001F7C19" w:rsidRDefault="002813FB" w:rsidP="00281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Права Исполнителя:</w:t>
      </w:r>
    </w:p>
    <w:p w:rsidR="002813FB" w:rsidRPr="001F7C19" w:rsidRDefault="002813FB" w:rsidP="00281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 Самостоятельно осуществлять процесс предоставления бесплатной методической, психолого – педагогической, диагностической и консультативной помощи, выбирать методики, программы, систему оказания услуг.</w:t>
      </w:r>
    </w:p>
    <w:p w:rsidR="002813FB" w:rsidRPr="001F7C19" w:rsidRDefault="002813FB" w:rsidP="00281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 Рекомендовать в целях соблюдения интересов ребенка направление Потребителя в учреждения медицинского и психологического профиля.</w:t>
      </w:r>
    </w:p>
    <w:p w:rsidR="002813FB" w:rsidRPr="001F7C19" w:rsidRDefault="002813FB" w:rsidP="00281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3.1.3. Указывать с согласия Потребителя в Журналах учета и регистрации вопросов персональные данные с целью статистического анализа и учета проводимых видов деятельности, соблюдая полную конфиденциальность.</w:t>
      </w:r>
    </w:p>
    <w:p w:rsidR="002813FB" w:rsidRPr="001F7C19" w:rsidRDefault="002813FB" w:rsidP="00281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3.1.4. Отказывать в обследовании ребенка специалистами Исполнителя в отсутствии родителей (законных представителей).</w:t>
      </w:r>
    </w:p>
    <w:p w:rsidR="002813FB" w:rsidRPr="001F7C19" w:rsidRDefault="002813FB" w:rsidP="00281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3.1.5. Отказывать Потребителю в заключени</w:t>
      </w:r>
      <w:proofErr w:type="gramStart"/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 на новый срок по истечении действия настоящего договора, если Потребитель в период его действия допускал нарушения, предусмотренные гражданским законодательством и настоящим договором.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 Права Потребителя</w:t>
      </w:r>
    </w:p>
    <w:p w:rsidR="002813FB" w:rsidRPr="001F7C19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Требовать от Исполнителя предоставления достоверной информации по вопросам организации и обеспечения надлежащего исполнения услуг по оказанию методической, психолого – педагогической, диагностической и консультативной помощи.</w:t>
      </w:r>
    </w:p>
    <w:p w:rsidR="002813FB" w:rsidRPr="001F7C19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Давать согласие на проведение психолого – педагогической диагностики ребенка и детско – родительского взаимодействия, получать информацию о результатах проведенных обследований.</w:t>
      </w:r>
    </w:p>
    <w:p w:rsidR="002813FB" w:rsidRPr="001F7C19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3.2.3.Знакомиться с содержанием оказываемой помощи, используемыми методами обучения и воспитания, образовательными технологиями.</w:t>
      </w:r>
    </w:p>
    <w:p w:rsidR="002813FB" w:rsidRPr="001F7C19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3.2.4.Знакомиться с документами, регламентирующими организацию и осуществление деятельности Центра по предоставлению методической, психолого – педагогической, диагностической и консультативной помощи.</w:t>
      </w:r>
    </w:p>
    <w:p w:rsidR="002813FB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3.2.5. Обращаться к Исполнителю по вопросам разрешения возникающих конфликтов в процессе оказания помощи ребенку, вносить предложения по улучшению работы специалистов Исполнителя.</w:t>
      </w:r>
    </w:p>
    <w:p w:rsidR="002813FB" w:rsidRPr="001F7C19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13FB" w:rsidRDefault="002813FB" w:rsidP="002813FB">
      <w:pPr>
        <w:tabs>
          <w:tab w:val="left" w:pos="1152"/>
          <w:tab w:val="left" w:pos="9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813FB" w:rsidRPr="001F7C19" w:rsidRDefault="002813FB" w:rsidP="002813FB">
      <w:pPr>
        <w:tabs>
          <w:tab w:val="left" w:pos="1152"/>
          <w:tab w:val="left" w:pos="9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Изменение и расторжение договора</w:t>
      </w:r>
    </w:p>
    <w:p w:rsidR="002813FB" w:rsidRPr="001F7C19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Настоящий договор может быть изменен по соглашению сторон, либо в соответствии с действующим законодательством Российской Федерации.</w:t>
      </w:r>
    </w:p>
    <w:p w:rsidR="002813FB" w:rsidRPr="001F7C19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4.2. Потребитель вправе отказаться от исполнения договора в одностороннем порядке, предварительно уведомив Исполнителя.</w:t>
      </w:r>
    </w:p>
    <w:p w:rsidR="002813FB" w:rsidRPr="001F7C19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Исполнитель вправе расторгнуть настоящий договор на основании:</w:t>
      </w:r>
    </w:p>
    <w:p w:rsidR="002813FB" w:rsidRPr="001F7C19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письменного заявления родителей (законных представителей);</w:t>
      </w:r>
    </w:p>
    <w:p w:rsidR="002813FB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окончания срока действия настоящего договора.</w:t>
      </w:r>
    </w:p>
    <w:p w:rsidR="002813FB" w:rsidRPr="001F7C19" w:rsidRDefault="002813FB" w:rsidP="002813FB">
      <w:pPr>
        <w:tabs>
          <w:tab w:val="left" w:pos="1152"/>
          <w:tab w:val="left" w:pos="9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13FB" w:rsidRPr="001F7C19" w:rsidRDefault="002813FB" w:rsidP="002813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Срок действия договора</w:t>
      </w:r>
    </w:p>
    <w:p w:rsidR="002813FB" w:rsidRPr="001F7C19" w:rsidRDefault="002813FB" w:rsidP="00281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Настоящий договор заключен на период _______________________________________</w:t>
      </w:r>
    </w:p>
    <w:p w:rsidR="002813FB" w:rsidRPr="001F7C19" w:rsidRDefault="002813FB" w:rsidP="002813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F7C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1F7C1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(указывается срок от 1 месяца до 1 года) </w:t>
      </w:r>
    </w:p>
    <w:p w:rsidR="002813FB" w:rsidRPr="001F7C19" w:rsidRDefault="002813FB" w:rsidP="00281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вступает в силу с момента  подписания его обеими сторонами.</w:t>
      </w:r>
    </w:p>
    <w:p w:rsidR="002813FB" w:rsidRPr="001F7C19" w:rsidRDefault="002813FB" w:rsidP="00281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Договор составлен в двух экземплярах, имеющих равную юридическую силу, по одному для каждой из сторон.</w:t>
      </w:r>
    </w:p>
    <w:p w:rsidR="002813FB" w:rsidRPr="001F7C19" w:rsidRDefault="002813FB" w:rsidP="00281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13FB" w:rsidRPr="001F7C19" w:rsidRDefault="002813FB" w:rsidP="00281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Адреса и реквизиты сторон: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униципальное казенное дошкольное образовательное учреждение </w:t>
      </w:r>
      <w:r w:rsidRPr="001F7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«Детский сад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2 «Березка</w:t>
      </w:r>
      <w:r w:rsidRPr="001F7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городского округа «город Кизляр» (МКДОУ д/с № 2)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Юридический адрес: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РД, г. Кизляр, ул. Фрунзе, 18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Телефон:</w:t>
      </w:r>
      <w:r w:rsidRPr="00463CF7">
        <w:t xml:space="preserve"> </w:t>
      </w:r>
      <w:r w:rsidRPr="00463C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+7 87239 2</w:t>
      </w:r>
      <w:r w:rsidRPr="00463CF7">
        <w:rPr>
          <w:rFonts w:ascii="MS Mincho" w:eastAsia="MS Mincho" w:hAnsi="MS Mincho" w:cs="MS Mincho" w:hint="eastAsia"/>
          <w:bCs/>
          <w:sz w:val="24"/>
          <w:szCs w:val="24"/>
          <w:lang w:eastAsia="ru-RU"/>
        </w:rPr>
        <w:t>‑</w:t>
      </w:r>
      <w:r w:rsidRPr="00463C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49-82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</w:t>
      </w:r>
      <w:r w:rsidRPr="00463CF7">
        <w:t xml:space="preserve"> </w:t>
      </w:r>
      <w:r w:rsidRPr="00463CF7">
        <w:rPr>
          <w:rFonts w:ascii="Times New Roman" w:eastAsia="Times New Roman" w:hAnsi="Times New Roman" w:cs="Times New Roman"/>
          <w:sz w:val="24"/>
          <w:szCs w:val="24"/>
          <w:lang w:eastAsia="ru-RU"/>
        </w:rPr>
        <w:t>0547004753</w:t>
      </w:r>
    </w:p>
    <w:p w:rsidR="002813FB" w:rsidRPr="002A1F05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F7C1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mdoy</w:t>
      </w:r>
      <w:proofErr w:type="spellEnd"/>
      <w:r w:rsidRPr="002A1F05">
        <w:rPr>
          <w:rFonts w:ascii="Times New Roman" w:eastAsia="Times New Roman" w:hAnsi="Times New Roman" w:cs="Times New Roman"/>
          <w:sz w:val="24"/>
          <w:szCs w:val="24"/>
          <w:lang w:eastAsia="ru-RU"/>
        </w:rPr>
        <w:t>_@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2A1F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Руководитель:______________________</w:t>
      </w: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F7C1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Ф.И.О.                                  подпись 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«___»___________________20____г.</w:t>
      </w:r>
    </w:p>
    <w:p w:rsidR="002813FB" w:rsidRPr="00172EB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</w:t>
      </w:r>
      <w:r w:rsidRPr="001F7C1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дата                                      </w:t>
      </w:r>
    </w:p>
    <w:p w:rsidR="002813FB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proofErr w:type="spellStart"/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Потребитель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</w:t>
      </w: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________________________________________________________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регистрации/фактического проживания:</w:t>
      </w: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_______________________________________________________________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(домашний, рабочий, мобильный) _______________________________________________________________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 _______________________________________________________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                         «___»___________20____ г.                                                                           </w:t>
      </w:r>
    </w:p>
    <w:p w:rsidR="002813FB" w:rsidRPr="001F7C19" w:rsidRDefault="002813FB" w:rsidP="002813FB">
      <w:pPr>
        <w:spacing w:after="0" w:line="240" w:lineRule="auto"/>
        <w:ind w:firstLine="1134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F7C1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                                                                                 дата                     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Потребитель 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</w:t>
      </w: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________________________________________________________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регистрации/фактического проживания:</w:t>
      </w: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_______________________________________________________________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(домашний, рабочий, мобильный) _______________________________________________________________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 _______________________________________________________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2813FB" w:rsidRPr="001F7C19" w:rsidRDefault="002813FB" w:rsidP="00281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                         «___»___________20____ г.                                                                           </w:t>
      </w:r>
    </w:p>
    <w:p w:rsidR="00EE730E" w:rsidRPr="002813FB" w:rsidRDefault="002813FB" w:rsidP="002813FB">
      <w:pPr>
        <w:spacing w:after="0" w:line="240" w:lineRule="auto"/>
        <w:ind w:firstLine="1134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F7C1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подпись                                                                                 дата                     </w:t>
      </w:r>
    </w:p>
    <w:sectPr w:rsidR="00EE730E" w:rsidRPr="00281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FAD"/>
    <w:rsid w:val="002813FB"/>
    <w:rsid w:val="005E4324"/>
    <w:rsid w:val="005E7FAD"/>
    <w:rsid w:val="00EE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1277</Words>
  <Characters>7280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2018-08-30T13:33:00Z</dcterms:created>
  <dcterms:modified xsi:type="dcterms:W3CDTF">2018-10-17T05:36:00Z</dcterms:modified>
</cp:coreProperties>
</file>